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96" w:rsidRPr="00BF48F2" w:rsidRDefault="00BE3E96" w:rsidP="00BE3E96">
      <w:pPr>
        <w:spacing w:after="0"/>
        <w:jc w:val="center"/>
        <w:rPr>
          <w:rFonts w:ascii="Bookman Old Style" w:hAnsi="Bookman Old Style" w:cs="Arial"/>
          <w:b/>
        </w:rPr>
      </w:pPr>
      <w:r w:rsidRPr="00BF48F2">
        <w:rPr>
          <w:rFonts w:ascii="Bookman Old Style" w:hAnsi="Bookman Old Style" w:cs="Arial"/>
          <w:b/>
        </w:rPr>
        <w:t xml:space="preserve">RESOLUCIÓN RECTORAL No. </w:t>
      </w:r>
      <w:r>
        <w:rPr>
          <w:rFonts w:ascii="Bookman Old Style" w:hAnsi="Bookman Old Style" w:cs="Arial"/>
          <w:b/>
          <w:noProof/>
        </w:rPr>
        <w:t>0195</w:t>
      </w:r>
    </w:p>
    <w:p w:rsidR="00BE3E96" w:rsidRPr="00BF48F2" w:rsidRDefault="00BE3E96" w:rsidP="00BE3E96">
      <w:pPr>
        <w:spacing w:after="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21 </w:t>
      </w:r>
      <w:r w:rsidRPr="00BF48F2">
        <w:rPr>
          <w:rFonts w:ascii="Bookman Old Style" w:hAnsi="Bookman Old Style" w:cs="Arial"/>
        </w:rPr>
        <w:t xml:space="preserve">de </w:t>
      </w:r>
      <w:r>
        <w:rPr>
          <w:rFonts w:ascii="Bookman Old Style" w:hAnsi="Bookman Old Style" w:cs="Arial"/>
        </w:rPr>
        <w:t>Julio</w:t>
      </w:r>
      <w:r w:rsidRPr="00BF48F2">
        <w:rPr>
          <w:rFonts w:ascii="Bookman Old Style" w:hAnsi="Bookman Old Style" w:cs="Arial"/>
        </w:rPr>
        <w:t xml:space="preserve"> de 201</w:t>
      </w:r>
      <w:r>
        <w:rPr>
          <w:rFonts w:ascii="Bookman Old Style" w:hAnsi="Bookman Old Style" w:cs="Arial"/>
        </w:rPr>
        <w:t>6</w:t>
      </w:r>
    </w:p>
    <w:p w:rsidR="00BE3E96" w:rsidRDefault="00BE3E96" w:rsidP="00BE3E96">
      <w:pPr>
        <w:pStyle w:val="Textoindependiente2"/>
        <w:spacing w:after="0" w:line="240" w:lineRule="auto"/>
        <w:jc w:val="center"/>
        <w:rPr>
          <w:rFonts w:ascii="Bookman Old Style" w:hAnsi="Bookman Old Style" w:cs="Arial"/>
          <w:b/>
          <w:bCs/>
          <w:sz w:val="22"/>
          <w:szCs w:val="22"/>
        </w:rPr>
      </w:pPr>
    </w:p>
    <w:p w:rsidR="00BE3E96" w:rsidRPr="00487056" w:rsidRDefault="00BE3E96" w:rsidP="00BE3E96">
      <w:pPr>
        <w:pStyle w:val="Textoindependiente2"/>
        <w:spacing w:after="0" w:line="240" w:lineRule="auto"/>
        <w:jc w:val="center"/>
        <w:rPr>
          <w:rFonts w:ascii="Bookman Old Style" w:hAnsi="Bookman Old Style" w:cs="Arial"/>
          <w:b/>
          <w:bCs/>
          <w:szCs w:val="22"/>
        </w:rPr>
      </w:pPr>
    </w:p>
    <w:p w:rsidR="00BE3E96" w:rsidRPr="00487056" w:rsidRDefault="00BE3E96" w:rsidP="00BE3E96">
      <w:pPr>
        <w:pStyle w:val="Textoindependiente2"/>
        <w:spacing w:after="0" w:line="240" w:lineRule="auto"/>
        <w:jc w:val="center"/>
        <w:rPr>
          <w:rFonts w:ascii="Bookman Old Style" w:hAnsi="Bookman Old Style" w:cs="Arial"/>
          <w:b/>
          <w:bCs/>
          <w:szCs w:val="22"/>
        </w:rPr>
      </w:pPr>
      <w:r>
        <w:rPr>
          <w:rFonts w:ascii="Bookman Old Style" w:hAnsi="Bookman Old Style" w:cs="Arial"/>
          <w:b/>
          <w:bCs/>
          <w:szCs w:val="22"/>
        </w:rPr>
        <w:t>POR EL CUAL SE DA RECONOCIMIENTO A LA EXCELENCIA EN EXÁMENES DE ESTADO DE CALIDAD DE LA EDUCACION SUPERIOR EN LA SEDE CUNDINAMARCA DE LA COPORACION UNIVERSITARIA MINUTO DE DIOS- UNIMINUTO</w:t>
      </w:r>
    </w:p>
    <w:p w:rsidR="00BE3E96" w:rsidRPr="00487056" w:rsidRDefault="00BE3E96" w:rsidP="00BE3E96">
      <w:pPr>
        <w:tabs>
          <w:tab w:val="left" w:pos="-720"/>
        </w:tabs>
        <w:suppressAutoHyphens/>
        <w:spacing w:after="0"/>
        <w:jc w:val="both"/>
        <w:rPr>
          <w:rFonts w:ascii="Bookman Old Style" w:eastAsia="Times New Roman" w:hAnsi="Bookman Old Style" w:cs="Arial"/>
          <w:b/>
          <w:bCs/>
          <w:sz w:val="24"/>
        </w:rPr>
      </w:pPr>
    </w:p>
    <w:p w:rsidR="00BE3E96" w:rsidRPr="00487056" w:rsidRDefault="00BE3E96" w:rsidP="00BE3E96">
      <w:pPr>
        <w:tabs>
          <w:tab w:val="left" w:pos="-720"/>
        </w:tabs>
        <w:suppressAutoHyphens/>
        <w:spacing w:after="0"/>
        <w:jc w:val="both"/>
        <w:rPr>
          <w:rFonts w:ascii="Bookman Old Style" w:hAnsi="Bookman Old Style" w:cs="Arial"/>
          <w:spacing w:val="-3"/>
          <w:sz w:val="24"/>
        </w:rPr>
      </w:pPr>
    </w:p>
    <w:p w:rsidR="00BE3E96" w:rsidRPr="00BF4D41" w:rsidRDefault="00BE3E96" w:rsidP="00BE3E96">
      <w:pPr>
        <w:spacing w:after="0"/>
        <w:jc w:val="center"/>
        <w:rPr>
          <w:rFonts w:ascii="Bookman Old Style" w:hAnsi="Bookman Old Style" w:cs="Arial"/>
          <w:sz w:val="16"/>
        </w:rPr>
      </w:pPr>
      <w:r w:rsidRPr="00BF4D41">
        <w:rPr>
          <w:rFonts w:ascii="Bookman Old Style" w:hAnsi="Bookman Old Style" w:cs="Arial"/>
          <w:sz w:val="16"/>
        </w:rPr>
        <w:t xml:space="preserve">El Rector de la Sede Cundinamarca de la Corporación Universitaria Minuto De Dios – UNIMINUTO, en uso de sus atribuciones Reglamentarias delegadas por el Acuerdo del Consejo de Fundadores No. 215 del 28 de Febrero de 2015, Resolución Rectoral 1319 del 28 de febrero 2014 y </w:t>
      </w:r>
    </w:p>
    <w:p w:rsidR="00BE3E96" w:rsidRPr="00487056" w:rsidRDefault="00BE3E96" w:rsidP="00BE3E96">
      <w:pPr>
        <w:tabs>
          <w:tab w:val="left" w:pos="-720"/>
        </w:tabs>
        <w:suppressAutoHyphens/>
        <w:spacing w:after="0"/>
        <w:jc w:val="both"/>
        <w:rPr>
          <w:rFonts w:ascii="Bookman Old Style" w:hAnsi="Bookman Old Style" w:cs="Arial"/>
          <w:spacing w:val="-3"/>
          <w:sz w:val="24"/>
        </w:rPr>
      </w:pPr>
    </w:p>
    <w:p w:rsidR="00BE3E96" w:rsidRPr="00487056" w:rsidRDefault="00BE3E96" w:rsidP="00BE3E96">
      <w:pPr>
        <w:tabs>
          <w:tab w:val="center" w:pos="4680"/>
        </w:tabs>
        <w:suppressAutoHyphens/>
        <w:spacing w:after="0"/>
        <w:jc w:val="center"/>
        <w:rPr>
          <w:rFonts w:ascii="Bookman Old Style" w:hAnsi="Bookman Old Style" w:cs="Arial"/>
          <w:spacing w:val="-3"/>
          <w:sz w:val="24"/>
        </w:rPr>
      </w:pPr>
      <w:r w:rsidRPr="00487056">
        <w:rPr>
          <w:rFonts w:ascii="Bookman Old Style" w:hAnsi="Bookman Old Style" w:cs="Arial"/>
          <w:b/>
          <w:spacing w:val="-3"/>
          <w:sz w:val="24"/>
        </w:rPr>
        <w:t>CONSIDERANDO</w:t>
      </w:r>
    </w:p>
    <w:p w:rsidR="00BE3E96" w:rsidRPr="00487056" w:rsidRDefault="00BE3E96" w:rsidP="00BE3E96">
      <w:pPr>
        <w:tabs>
          <w:tab w:val="left" w:pos="-720"/>
        </w:tabs>
        <w:suppressAutoHyphens/>
        <w:spacing w:after="0"/>
        <w:jc w:val="both"/>
        <w:rPr>
          <w:rFonts w:ascii="Bookman Old Style" w:hAnsi="Bookman Old Style" w:cs="Arial"/>
          <w:spacing w:val="-3"/>
          <w:sz w:val="24"/>
        </w:rPr>
      </w:pPr>
    </w:p>
    <w:p w:rsidR="00BE3E96" w:rsidRDefault="00BE3E96" w:rsidP="00BE3E96">
      <w:pPr>
        <w:spacing w:after="0"/>
        <w:jc w:val="both"/>
        <w:rPr>
          <w:rFonts w:ascii="Bookman Old Style" w:hAnsi="Bookman Old Style" w:cs="Arial"/>
        </w:rPr>
      </w:pPr>
    </w:p>
    <w:p w:rsidR="00BE3E96" w:rsidRDefault="00BE3E96" w:rsidP="00BE3E96">
      <w:pPr>
        <w:spacing w:after="0"/>
        <w:jc w:val="both"/>
        <w:rPr>
          <w:rFonts w:ascii="Bookman Old Style" w:hAnsi="Bookman Old Style" w:cs="Arial"/>
        </w:rPr>
      </w:pPr>
      <w:r w:rsidRPr="000704B8">
        <w:rPr>
          <w:rFonts w:ascii="Bookman Old Style" w:hAnsi="Bookman Old Style" w:cs="Arial"/>
        </w:rPr>
        <w:t xml:space="preserve">Que el Reglamento Estudiantil vigente de la Corporación Universitaria Minuto de Dios – UNIMINUTO, en su artículo </w:t>
      </w:r>
      <w:r>
        <w:rPr>
          <w:rFonts w:ascii="Bookman Old Style" w:hAnsi="Bookman Old Style" w:cs="Arial"/>
        </w:rPr>
        <w:t>97</w:t>
      </w:r>
      <w:r w:rsidRPr="000704B8">
        <w:rPr>
          <w:rFonts w:ascii="Bookman Old Style" w:hAnsi="Bookman Old Style" w:cs="Arial"/>
        </w:rPr>
        <w:t>, contempla</w:t>
      </w:r>
      <w:r>
        <w:rPr>
          <w:rFonts w:ascii="Bookman Old Style" w:hAnsi="Bookman Old Style" w:cs="Arial"/>
        </w:rPr>
        <w:t>:</w:t>
      </w:r>
    </w:p>
    <w:p w:rsidR="00BE3E96" w:rsidRDefault="00BE3E96" w:rsidP="00BE3E96">
      <w:pPr>
        <w:spacing w:after="0"/>
        <w:jc w:val="both"/>
        <w:rPr>
          <w:rFonts w:ascii="Bookman Old Style" w:hAnsi="Bookman Old Style" w:cs="Arial"/>
        </w:rPr>
      </w:pPr>
    </w:p>
    <w:p w:rsidR="00BE3E96" w:rsidRPr="00D55493" w:rsidRDefault="00BE3E96" w:rsidP="00BE3E9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i/>
          <w:sz w:val="20"/>
        </w:rPr>
      </w:pPr>
      <w:r w:rsidRPr="00D55493">
        <w:rPr>
          <w:rFonts w:ascii="Bookman Old Style" w:hAnsi="Bookman Old Style" w:cs="Arial"/>
          <w:i/>
          <w:sz w:val="20"/>
        </w:rPr>
        <w:t>“..</w:t>
      </w:r>
      <w:r w:rsidRPr="00D55493">
        <w:rPr>
          <w:rFonts w:ascii="Times New Roman" w:hAnsi="Times New Roman" w:cs="Times New Roman"/>
          <w:i/>
          <w:sz w:val="24"/>
          <w:szCs w:val="24"/>
          <w:lang w:val="es-CO"/>
        </w:rPr>
        <w:t xml:space="preserve">Artículo 97. </w:t>
      </w:r>
      <w:r w:rsidRPr="00D55493">
        <w:rPr>
          <w:rFonts w:ascii="Times New Roman" w:hAnsi="Times New Roman" w:cs="Times New Roman"/>
          <w:b/>
          <w:i/>
          <w:sz w:val="24"/>
          <w:szCs w:val="24"/>
          <w:lang w:val="es-CO"/>
        </w:rPr>
        <w:t>EXCELENCIA EN EXÁMENES DE ESTADO DE CALIDAD DE LA</w:t>
      </w:r>
      <w:r>
        <w:rPr>
          <w:rFonts w:ascii="Times New Roman" w:hAnsi="Times New Roman" w:cs="Times New Roman"/>
          <w:b/>
          <w:i/>
          <w:sz w:val="24"/>
          <w:szCs w:val="24"/>
          <w:lang w:val="es-CO"/>
        </w:rPr>
        <w:t xml:space="preserve"> </w:t>
      </w:r>
      <w:r w:rsidRPr="00D55493">
        <w:rPr>
          <w:rFonts w:ascii="Times New Roman" w:hAnsi="Times New Roman" w:cs="Times New Roman"/>
          <w:b/>
          <w:i/>
          <w:sz w:val="24"/>
          <w:szCs w:val="24"/>
          <w:lang w:val="es-CO"/>
        </w:rPr>
        <w:t>EDUCACIÓN SUPERIOR. UNIMINUTO</w:t>
      </w:r>
      <w:r w:rsidRPr="00D55493">
        <w:rPr>
          <w:rFonts w:ascii="Times New Roman" w:hAnsi="Times New Roman" w:cs="Times New Roman"/>
          <w:i/>
          <w:sz w:val="24"/>
          <w:szCs w:val="24"/>
          <w:lang w:val="es-CO"/>
        </w:rPr>
        <w:t xml:space="preserve"> eximirá del pago de derechos de grado a los</w:t>
      </w:r>
      <w:r>
        <w:rPr>
          <w:rFonts w:ascii="Times New Roman" w:hAnsi="Times New Roman" w:cs="Times New Roman"/>
          <w:i/>
          <w:sz w:val="24"/>
          <w:szCs w:val="24"/>
          <w:lang w:val="es-CO"/>
        </w:rPr>
        <w:t xml:space="preserve"> </w:t>
      </w:r>
      <w:r w:rsidRPr="00D55493">
        <w:rPr>
          <w:rFonts w:ascii="Times New Roman" w:hAnsi="Times New Roman" w:cs="Times New Roman"/>
          <w:i/>
          <w:sz w:val="24"/>
          <w:szCs w:val="24"/>
          <w:lang w:val="es-CO"/>
        </w:rPr>
        <w:t>estudiantes que hayan obtenido el mejor resultado con respecto al desempeño nacional</w:t>
      </w:r>
      <w:r>
        <w:rPr>
          <w:rFonts w:ascii="Times New Roman" w:hAnsi="Times New Roman" w:cs="Times New Roman"/>
          <w:i/>
          <w:sz w:val="24"/>
          <w:szCs w:val="24"/>
          <w:lang w:val="es-CO"/>
        </w:rPr>
        <w:t xml:space="preserve"> </w:t>
      </w:r>
      <w:r w:rsidRPr="00D55493">
        <w:rPr>
          <w:rFonts w:ascii="Times New Roman" w:hAnsi="Times New Roman" w:cs="Times New Roman"/>
          <w:i/>
          <w:sz w:val="24"/>
          <w:szCs w:val="24"/>
          <w:lang w:val="es-CO"/>
        </w:rPr>
        <w:t>en su respectivo programa. La forma de establecer este resultado será reglamentada por</w:t>
      </w:r>
      <w:r>
        <w:rPr>
          <w:rFonts w:ascii="Times New Roman" w:hAnsi="Times New Roman" w:cs="Times New Roman"/>
          <w:i/>
          <w:sz w:val="24"/>
          <w:szCs w:val="24"/>
          <w:lang w:val="es-CO"/>
        </w:rPr>
        <w:t xml:space="preserve"> </w:t>
      </w:r>
      <w:r w:rsidRPr="00D55493">
        <w:rPr>
          <w:rFonts w:ascii="Times New Roman" w:hAnsi="Times New Roman" w:cs="Times New Roman"/>
          <w:i/>
          <w:sz w:val="24"/>
          <w:szCs w:val="24"/>
          <w:lang w:val="es-CO"/>
        </w:rPr>
        <w:t>el Consejo General Académ</w:t>
      </w:r>
      <w:r>
        <w:rPr>
          <w:rFonts w:ascii="Times New Roman" w:hAnsi="Times New Roman" w:cs="Times New Roman"/>
          <w:i/>
          <w:sz w:val="24"/>
          <w:szCs w:val="24"/>
          <w:lang w:val="es-CO"/>
        </w:rPr>
        <w:t>ico</w:t>
      </w:r>
      <w:r w:rsidRPr="00D55493">
        <w:rPr>
          <w:rFonts w:ascii="Times New Roman" w:hAnsi="Times New Roman" w:cs="Times New Roman"/>
          <w:i/>
          <w:szCs w:val="24"/>
          <w:lang w:val="es-CO"/>
        </w:rPr>
        <w:t>…”</w:t>
      </w:r>
    </w:p>
    <w:p w:rsidR="00BE3E96" w:rsidRPr="00D55493" w:rsidRDefault="00BE3E96" w:rsidP="00BE3E96">
      <w:pPr>
        <w:spacing w:after="0"/>
        <w:jc w:val="both"/>
        <w:rPr>
          <w:rFonts w:ascii="Bookman Old Style" w:hAnsi="Bookman Old Style" w:cs="Arial"/>
          <w:i/>
        </w:rPr>
      </w:pPr>
    </w:p>
    <w:p w:rsidR="00BE3E96" w:rsidRDefault="00BE3E96" w:rsidP="00BE3E96">
      <w:pPr>
        <w:spacing w:after="0"/>
        <w:jc w:val="both"/>
        <w:rPr>
          <w:rFonts w:ascii="Bookman Old Style" w:hAnsi="Bookman Old Style" w:cs="Arial"/>
        </w:rPr>
      </w:pPr>
      <w:r w:rsidRPr="000704B8">
        <w:rPr>
          <w:rFonts w:ascii="Bookman Old Style" w:hAnsi="Bookman Old Style" w:cs="Arial"/>
        </w:rPr>
        <w:t xml:space="preserve">Que </w:t>
      </w:r>
      <w:r>
        <w:rPr>
          <w:rFonts w:ascii="Bookman Old Style" w:hAnsi="Bookman Old Style" w:cs="Arial"/>
        </w:rPr>
        <w:t xml:space="preserve">la Coordinación de </w:t>
      </w:r>
      <w:r w:rsidRPr="000704B8">
        <w:rPr>
          <w:rFonts w:ascii="Bookman Old Style" w:hAnsi="Bookman Old Style" w:cs="Arial"/>
        </w:rPr>
        <w:t>Registro de la Sede Cundinamarca</w:t>
      </w:r>
      <w:r>
        <w:rPr>
          <w:rFonts w:ascii="Bookman Old Style" w:hAnsi="Bookman Old Style" w:cs="Arial"/>
        </w:rPr>
        <w:t xml:space="preserve"> adscrita a la Vicerrectoría Académica</w:t>
      </w:r>
      <w:r w:rsidRPr="000704B8">
        <w:rPr>
          <w:rFonts w:ascii="Bookman Old Style" w:hAnsi="Bookman Old Style" w:cs="Arial"/>
        </w:rPr>
        <w:t>, habiendo concluido el segundo período académico del año 201</w:t>
      </w:r>
      <w:r>
        <w:rPr>
          <w:rFonts w:ascii="Bookman Old Style" w:hAnsi="Bookman Old Style" w:cs="Arial"/>
        </w:rPr>
        <w:t>5,</w:t>
      </w:r>
      <w:r w:rsidRPr="000704B8">
        <w:rPr>
          <w:rFonts w:ascii="Bookman Old Style" w:hAnsi="Bookman Old Style" w:cs="Arial"/>
        </w:rPr>
        <w:t xml:space="preserve"> ha presentado como candidatos para la </w:t>
      </w:r>
      <w:r>
        <w:rPr>
          <w:rFonts w:ascii="Bookman Old Style" w:hAnsi="Bookman Old Style" w:cs="Arial"/>
        </w:rPr>
        <w:t xml:space="preserve">excelencia académica a los </w:t>
      </w:r>
      <w:r w:rsidRPr="00D55493">
        <w:rPr>
          <w:rFonts w:ascii="Bookman Old Style" w:hAnsi="Bookman Old Style" w:cs="Arial"/>
        </w:rPr>
        <w:t>mejores ECAES de la prueba 201</w:t>
      </w:r>
      <w:r>
        <w:rPr>
          <w:rFonts w:ascii="Bookman Old Style" w:hAnsi="Bookman Old Style" w:cs="Arial"/>
        </w:rPr>
        <w:t>5</w:t>
      </w:r>
      <w:r w:rsidRPr="00D55493">
        <w:rPr>
          <w:rFonts w:ascii="Bookman Old Style" w:hAnsi="Bookman Old Style" w:cs="Arial"/>
        </w:rPr>
        <w:t>-</w:t>
      </w:r>
      <w:r>
        <w:rPr>
          <w:rFonts w:ascii="Bookman Old Style" w:hAnsi="Bookman Old Style" w:cs="Arial"/>
        </w:rPr>
        <w:t>2, presentada en el mes de Abril del presente año, así: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59"/>
        <w:gridCol w:w="1701"/>
        <w:gridCol w:w="840"/>
        <w:gridCol w:w="3271"/>
      </w:tblGrid>
      <w:tr w:rsidR="00BE3E96" w:rsidRPr="00BE3E96" w:rsidTr="00693853">
        <w:trPr>
          <w:trHeight w:val="30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BE3E96" w:rsidRPr="00BE3E96" w:rsidRDefault="00BE3E96" w:rsidP="00BE3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E3E9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s-CO" w:eastAsia="es-CO"/>
              </w:rPr>
              <w:t>MEJOR SABER PRO 2015-2</w:t>
            </w:r>
          </w:p>
        </w:tc>
      </w:tr>
      <w:tr w:rsidR="00BE3E96" w:rsidRPr="00BE3E96" w:rsidTr="00BE3E96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E96" w:rsidRPr="00BE3E96" w:rsidRDefault="00BE3E96" w:rsidP="00BE3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E3E9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MARIA ALEJANDRA MELO CORTES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96" w:rsidRPr="00BE3E96" w:rsidRDefault="00BE3E96" w:rsidP="00BE3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E3E9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CENTRO REGIONAL ZIPAQUIRA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E96" w:rsidRPr="00BE3E96" w:rsidRDefault="00BE3E96" w:rsidP="00BE3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E3E9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2015 - II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E96" w:rsidRPr="00BE3E96" w:rsidRDefault="00BE3E96" w:rsidP="00BE3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E3E9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Ingeniería Agroecológica     </w:t>
            </w:r>
          </w:p>
        </w:tc>
      </w:tr>
      <w:tr w:rsidR="00BE3E96" w:rsidRPr="00BE3E96" w:rsidTr="00BE3E9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E96" w:rsidRPr="00BE3E96" w:rsidRDefault="00BE3E96" w:rsidP="00BE3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E3E9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ANGIE BIBIANA BARRETO VILLADA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E96" w:rsidRPr="00BE3E96" w:rsidRDefault="00BE3E96" w:rsidP="00BE3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E3E9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CENTRO REGIONAL SOCHA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E96" w:rsidRPr="00BE3E96" w:rsidRDefault="00BE3E96" w:rsidP="00BE3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E3E9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2015 - II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E96" w:rsidRPr="00BE3E96" w:rsidRDefault="00BE3E96" w:rsidP="00BE3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E3E9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LICENCIATURA EN PEDAGOGÍA INFANTIL</w:t>
            </w:r>
          </w:p>
        </w:tc>
      </w:tr>
      <w:tr w:rsidR="00BE3E96" w:rsidRPr="00BE3E96" w:rsidTr="00BE3E9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E96" w:rsidRPr="00BE3E96" w:rsidRDefault="00BE3E96" w:rsidP="00BE3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E3E9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EDWIN MAURICIO LEMUS LOPEZ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E96" w:rsidRPr="00BE3E96" w:rsidRDefault="00BE3E96" w:rsidP="00BE3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E3E9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CENTRO REGIONAL SOCHA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E96" w:rsidRPr="00BE3E96" w:rsidRDefault="00BE3E96" w:rsidP="00BE3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E3E9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2015 - II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E96" w:rsidRPr="00BE3E96" w:rsidRDefault="00BE3E96" w:rsidP="00BE3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E3E9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Tec en Automatización Industrial</w:t>
            </w:r>
          </w:p>
        </w:tc>
      </w:tr>
      <w:tr w:rsidR="00BE3E96" w:rsidRPr="00BE3E96" w:rsidTr="00BE3E96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E96" w:rsidRPr="00BE3E96" w:rsidRDefault="00BE3E96" w:rsidP="00BE3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E3E9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lastRenderedPageBreak/>
              <w:t>JORGE ESTEBAN SUAREZ AMEZQUITA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E96" w:rsidRPr="00BE3E96" w:rsidRDefault="00BE3E96" w:rsidP="00BE3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E3E9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CENTRO REGIONAL SOCHA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E96" w:rsidRPr="00BE3E96" w:rsidRDefault="00BE3E96" w:rsidP="00BE3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E3E9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2015 - II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E96" w:rsidRPr="00BE3E96" w:rsidRDefault="00BE3E96" w:rsidP="00BE3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E3E9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Tecnología en electrónica</w:t>
            </w:r>
          </w:p>
        </w:tc>
      </w:tr>
      <w:tr w:rsidR="00BE3E96" w:rsidRPr="00BE3E96" w:rsidTr="00BE3E96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E96" w:rsidRPr="00BE3E96" w:rsidRDefault="00BE3E96" w:rsidP="00BE3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E3E9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JAISSON ARLEY APARICIO GARZON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E96" w:rsidRPr="00BE3E96" w:rsidRDefault="00BE3E96" w:rsidP="00BE3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E3E9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CENTRO REGIONAL SOCHA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E96" w:rsidRPr="00BE3E96" w:rsidRDefault="00BE3E96" w:rsidP="00BE3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E3E9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2015 - II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E96" w:rsidRPr="00BE3E96" w:rsidRDefault="00BE3E96" w:rsidP="00BE3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E3E9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TECNOLOGÍA EN logística</w:t>
            </w:r>
          </w:p>
        </w:tc>
      </w:tr>
    </w:tbl>
    <w:p w:rsidR="00BE3E96" w:rsidRDefault="00BE3E96" w:rsidP="00BE3E96">
      <w:pPr>
        <w:spacing w:after="0"/>
        <w:jc w:val="center"/>
        <w:rPr>
          <w:rFonts w:ascii="Bookman Old Style" w:hAnsi="Bookman Old Style" w:cs="Arial"/>
          <w:b/>
        </w:rPr>
      </w:pPr>
    </w:p>
    <w:p w:rsidR="00BE3E96" w:rsidRPr="000704B8" w:rsidRDefault="00BE3E96" w:rsidP="00BE3E96">
      <w:pPr>
        <w:spacing w:after="0"/>
        <w:jc w:val="center"/>
        <w:rPr>
          <w:rFonts w:ascii="Bookman Old Style" w:hAnsi="Bookman Old Style" w:cs="Arial"/>
          <w:b/>
        </w:rPr>
      </w:pPr>
      <w:r w:rsidRPr="000704B8">
        <w:rPr>
          <w:rFonts w:ascii="Bookman Old Style" w:hAnsi="Bookman Old Style" w:cs="Arial"/>
          <w:b/>
        </w:rPr>
        <w:t>RESUELVE</w:t>
      </w:r>
    </w:p>
    <w:p w:rsidR="00BE3E96" w:rsidRPr="000704B8" w:rsidRDefault="00BE3E96" w:rsidP="00BE3E96">
      <w:pPr>
        <w:spacing w:after="0"/>
        <w:jc w:val="center"/>
        <w:rPr>
          <w:rFonts w:ascii="Bookman Old Style" w:hAnsi="Bookman Old Style" w:cs="Arial"/>
          <w:b/>
        </w:rPr>
      </w:pPr>
    </w:p>
    <w:p w:rsidR="00BE3E96" w:rsidRPr="000704B8" w:rsidRDefault="00BE3E96" w:rsidP="00BE3E96">
      <w:pPr>
        <w:spacing w:after="0"/>
        <w:jc w:val="both"/>
        <w:rPr>
          <w:rFonts w:ascii="Bookman Old Style" w:hAnsi="Bookman Old Style" w:cs="Arial"/>
        </w:rPr>
      </w:pPr>
      <w:r w:rsidRPr="000704B8">
        <w:rPr>
          <w:rFonts w:ascii="Bookman Old Style" w:hAnsi="Bookman Old Style" w:cs="Arial"/>
          <w:b/>
        </w:rPr>
        <w:t>ARTICULO PRIMERO</w:t>
      </w:r>
      <w:r w:rsidRPr="000704B8">
        <w:rPr>
          <w:rFonts w:ascii="Bookman Old Style" w:hAnsi="Bookman Old Style" w:cs="Arial"/>
        </w:rPr>
        <w:t xml:space="preserve">. Otorgar </w:t>
      </w:r>
      <w:r>
        <w:rPr>
          <w:rFonts w:ascii="Bookman Old Style" w:hAnsi="Bookman Old Style" w:cs="Arial"/>
        </w:rPr>
        <w:t xml:space="preserve">Excelencia en exámenes de Estado de calidad de Educación Superior, </w:t>
      </w:r>
      <w:r w:rsidRPr="000704B8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a</w:t>
      </w:r>
      <w:r w:rsidRPr="007852E4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los citados en los considerandos de esta Resolución.</w:t>
      </w:r>
    </w:p>
    <w:p w:rsidR="00BE3E96" w:rsidRPr="000704B8" w:rsidRDefault="00BE3E96" w:rsidP="00BE3E96">
      <w:pPr>
        <w:spacing w:after="0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</w:t>
      </w:r>
    </w:p>
    <w:p w:rsidR="00BE3E96" w:rsidRPr="000704B8" w:rsidRDefault="00BE3E96" w:rsidP="00BE3E96">
      <w:pPr>
        <w:spacing w:after="0"/>
        <w:jc w:val="both"/>
        <w:rPr>
          <w:rFonts w:ascii="Bookman Old Style" w:hAnsi="Bookman Old Style" w:cs="Arial"/>
        </w:rPr>
      </w:pPr>
      <w:r w:rsidRPr="000704B8">
        <w:rPr>
          <w:rFonts w:ascii="Bookman Old Style" w:hAnsi="Bookman Old Style" w:cs="Arial"/>
          <w:b/>
        </w:rPr>
        <w:t>ARTICULO SEGUNDO</w:t>
      </w:r>
      <w:r w:rsidRPr="000704B8">
        <w:rPr>
          <w:rFonts w:ascii="Bookman Old Style" w:hAnsi="Bookman Old Style" w:cs="Arial"/>
        </w:rPr>
        <w:t xml:space="preserve">. La presente Resolución rige para el </w:t>
      </w:r>
      <w:r w:rsidR="00064A9A">
        <w:rPr>
          <w:rFonts w:ascii="Bookman Old Style" w:hAnsi="Bookman Old Style" w:cs="Arial"/>
        </w:rPr>
        <w:t>segundo</w:t>
      </w:r>
      <w:r w:rsidRPr="000704B8">
        <w:rPr>
          <w:rFonts w:ascii="Bookman Old Style" w:hAnsi="Bookman Old Style" w:cs="Arial"/>
        </w:rPr>
        <w:t xml:space="preserve"> período académico de</w:t>
      </w:r>
      <w:r>
        <w:rPr>
          <w:rFonts w:ascii="Bookman Old Style" w:hAnsi="Bookman Old Style" w:cs="Arial"/>
        </w:rPr>
        <w:t>l año dos mil dieciséis (</w:t>
      </w:r>
      <w:r w:rsidRPr="000704B8">
        <w:rPr>
          <w:rFonts w:ascii="Bookman Old Style" w:hAnsi="Bookman Old Style" w:cs="Arial"/>
        </w:rPr>
        <w:t>201</w:t>
      </w:r>
      <w:r>
        <w:rPr>
          <w:rFonts w:ascii="Bookman Old Style" w:hAnsi="Bookman Old Style" w:cs="Arial"/>
        </w:rPr>
        <w:t>6)</w:t>
      </w:r>
      <w:r w:rsidRPr="000704B8">
        <w:rPr>
          <w:rFonts w:ascii="Bookman Old Style" w:hAnsi="Bookman Old Style" w:cs="Arial"/>
        </w:rPr>
        <w:t>.</w:t>
      </w:r>
    </w:p>
    <w:p w:rsidR="00BE3E96" w:rsidRPr="000704B8" w:rsidRDefault="00BE3E96" w:rsidP="00BE3E96">
      <w:pPr>
        <w:spacing w:after="0"/>
        <w:jc w:val="both"/>
        <w:rPr>
          <w:rFonts w:ascii="Bookman Old Style" w:hAnsi="Bookman Old Style" w:cs="Arial"/>
        </w:rPr>
      </w:pPr>
    </w:p>
    <w:p w:rsidR="00BE3E96" w:rsidRPr="000704B8" w:rsidRDefault="00BE3E96" w:rsidP="00BE3E96">
      <w:pPr>
        <w:spacing w:after="0"/>
        <w:rPr>
          <w:rFonts w:ascii="Bookman Old Style" w:hAnsi="Bookman Old Style" w:cs="Arial"/>
        </w:rPr>
      </w:pPr>
      <w:r w:rsidRPr="000704B8">
        <w:rPr>
          <w:rFonts w:ascii="Bookman Old Style" w:hAnsi="Bookman Old Style" w:cs="Arial"/>
        </w:rPr>
        <w:t>Comuníquese y Cúmplase.</w:t>
      </w:r>
    </w:p>
    <w:p w:rsidR="00BE3E96" w:rsidRPr="000704B8" w:rsidRDefault="00BE3E96" w:rsidP="00BE3E96">
      <w:pPr>
        <w:spacing w:after="0"/>
        <w:jc w:val="center"/>
        <w:rPr>
          <w:rFonts w:ascii="Bookman Old Style" w:hAnsi="Bookman Old Style" w:cs="Arial"/>
        </w:rPr>
      </w:pPr>
    </w:p>
    <w:p w:rsidR="00BE3E96" w:rsidRDefault="00BE3E96" w:rsidP="00BE3E96">
      <w:pPr>
        <w:spacing w:after="0"/>
        <w:jc w:val="center"/>
        <w:rPr>
          <w:rFonts w:ascii="Bookman Old Style" w:hAnsi="Bookman Old Style" w:cs="Arial"/>
        </w:rPr>
      </w:pPr>
    </w:p>
    <w:p w:rsidR="00BE3E96" w:rsidRDefault="00BE3E96" w:rsidP="00BE3E96">
      <w:pPr>
        <w:spacing w:after="0"/>
        <w:jc w:val="center"/>
        <w:rPr>
          <w:rFonts w:ascii="Bookman Old Style" w:hAnsi="Bookman Old Style" w:cs="Arial"/>
        </w:rPr>
      </w:pPr>
    </w:p>
    <w:p w:rsidR="00BE3E96" w:rsidRPr="000704B8" w:rsidRDefault="00064A9A" w:rsidP="00BE3E96">
      <w:pPr>
        <w:spacing w:after="0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JAIRO ENRIQUE CORTES BARRERA</w:t>
      </w:r>
    </w:p>
    <w:p w:rsidR="00BE3E96" w:rsidRPr="000704B8" w:rsidRDefault="00BE3E96" w:rsidP="00BE3E96">
      <w:pPr>
        <w:spacing w:after="0"/>
        <w:jc w:val="center"/>
        <w:rPr>
          <w:rFonts w:ascii="Bookman Old Style" w:hAnsi="Bookman Old Style" w:cs="Arial"/>
        </w:rPr>
      </w:pPr>
      <w:r w:rsidRPr="000704B8">
        <w:rPr>
          <w:rFonts w:ascii="Bookman Old Style" w:hAnsi="Bookman Old Style" w:cs="Arial"/>
        </w:rPr>
        <w:t>Rector Sede Cundinamarca</w:t>
      </w:r>
    </w:p>
    <w:p w:rsidR="00BE3E96" w:rsidRPr="007852E4" w:rsidRDefault="00BE3E96" w:rsidP="00BE3E96">
      <w:pPr>
        <w:spacing w:after="0"/>
        <w:jc w:val="center"/>
        <w:rPr>
          <w:rFonts w:ascii="Bookman Old Style" w:hAnsi="Bookman Old Style" w:cs="Arial"/>
          <w:sz w:val="8"/>
        </w:rPr>
      </w:pPr>
    </w:p>
    <w:p w:rsidR="00BE3E96" w:rsidRDefault="00BE3E96" w:rsidP="00BE3E96">
      <w:pPr>
        <w:spacing w:after="0"/>
        <w:jc w:val="both"/>
        <w:rPr>
          <w:rFonts w:ascii="Bookman Old Style" w:hAnsi="Bookman Old Style" w:cs="Arial"/>
          <w:sz w:val="8"/>
        </w:rPr>
      </w:pPr>
    </w:p>
    <w:p w:rsidR="00BE3E96" w:rsidRPr="007852E4" w:rsidRDefault="00BE3E96" w:rsidP="00BE3E96">
      <w:pPr>
        <w:spacing w:after="0"/>
        <w:jc w:val="both"/>
        <w:rPr>
          <w:rFonts w:ascii="Bookman Old Style" w:hAnsi="Bookman Old Style" w:cs="Arial"/>
          <w:sz w:val="8"/>
        </w:rPr>
      </w:pPr>
      <w:r w:rsidRPr="007852E4">
        <w:rPr>
          <w:rFonts w:ascii="Bookman Old Style" w:hAnsi="Bookman Old Style" w:cs="Arial"/>
          <w:sz w:val="8"/>
        </w:rPr>
        <w:t>V.bo. Liliana Hernández AyalaDirectora Administrativa y Financiera</w:t>
      </w:r>
    </w:p>
    <w:p w:rsidR="00BE3E96" w:rsidRPr="007852E4" w:rsidRDefault="00BE3E96" w:rsidP="00BE3E96">
      <w:pPr>
        <w:spacing w:after="0"/>
        <w:jc w:val="both"/>
        <w:rPr>
          <w:rFonts w:ascii="Bookman Old Style" w:hAnsi="Bookman Old Style" w:cs="Arial"/>
          <w:sz w:val="8"/>
        </w:rPr>
      </w:pPr>
    </w:p>
    <w:p w:rsidR="00BE3E96" w:rsidRPr="007852E4" w:rsidRDefault="00BE3E96" w:rsidP="00BE3E96">
      <w:pPr>
        <w:spacing w:after="0"/>
        <w:jc w:val="both"/>
        <w:rPr>
          <w:rFonts w:ascii="Bookman Old Style" w:hAnsi="Bookman Old Style"/>
          <w:sz w:val="8"/>
        </w:rPr>
      </w:pPr>
      <w:r w:rsidRPr="007852E4">
        <w:rPr>
          <w:rFonts w:ascii="Bookman Old Style" w:hAnsi="Bookman Old Style" w:cs="Arial"/>
          <w:sz w:val="8"/>
        </w:rPr>
        <w:t>V.bo. Sandra Ximena Tarazona GarcíaSecretaria Sede Cundinamarca</w:t>
      </w:r>
    </w:p>
    <w:p w:rsidR="00BE3E96" w:rsidRPr="007852E4" w:rsidRDefault="00BE3E96" w:rsidP="00BE3E96">
      <w:pPr>
        <w:rPr>
          <w:sz w:val="14"/>
        </w:rPr>
      </w:pPr>
    </w:p>
    <w:p w:rsidR="00BE3E96" w:rsidRDefault="00BE3E96" w:rsidP="00BE3E96">
      <w:pPr>
        <w:spacing w:after="0"/>
        <w:rPr>
          <w:sz w:val="16"/>
          <w:szCs w:val="16"/>
        </w:rPr>
      </w:pPr>
    </w:p>
    <w:p w:rsidR="006A58A6" w:rsidRPr="00BE3E96" w:rsidRDefault="006A58A6" w:rsidP="00BE3E96"/>
    <w:sectPr w:rsidR="006A58A6" w:rsidRPr="00BE3E96" w:rsidSect="00786540">
      <w:pgSz w:w="12242" w:h="15842" w:code="1"/>
      <w:pgMar w:top="2268" w:right="1701" w:bottom="1701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824" w:rsidRDefault="00344824" w:rsidP="00CE1945">
      <w:pPr>
        <w:spacing w:after="0" w:line="240" w:lineRule="auto"/>
      </w:pPr>
      <w:r>
        <w:separator/>
      </w:r>
    </w:p>
  </w:endnote>
  <w:endnote w:type="continuationSeparator" w:id="1">
    <w:p w:rsidR="00344824" w:rsidRDefault="00344824" w:rsidP="00CE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824" w:rsidRDefault="00344824" w:rsidP="00CE1945">
      <w:pPr>
        <w:spacing w:after="0" w:line="240" w:lineRule="auto"/>
      </w:pPr>
      <w:r>
        <w:separator/>
      </w:r>
    </w:p>
  </w:footnote>
  <w:footnote w:type="continuationSeparator" w:id="1">
    <w:p w:rsidR="00344824" w:rsidRDefault="00344824" w:rsidP="00CE1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040BF"/>
    <w:multiLevelType w:val="hybridMultilevel"/>
    <w:tmpl w:val="5DB07E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93358"/>
    <w:multiLevelType w:val="hybridMultilevel"/>
    <w:tmpl w:val="E2B4C20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4646"/>
    <w:rsid w:val="00003F88"/>
    <w:rsid w:val="000065F0"/>
    <w:rsid w:val="0001149D"/>
    <w:rsid w:val="000254BE"/>
    <w:rsid w:val="0003506A"/>
    <w:rsid w:val="00062E0E"/>
    <w:rsid w:val="00064A9A"/>
    <w:rsid w:val="00067411"/>
    <w:rsid w:val="00070732"/>
    <w:rsid w:val="00072445"/>
    <w:rsid w:val="0009565D"/>
    <w:rsid w:val="000A0D8B"/>
    <w:rsid w:val="000A2C18"/>
    <w:rsid w:val="000D2714"/>
    <w:rsid w:val="000F267A"/>
    <w:rsid w:val="001165CC"/>
    <w:rsid w:val="00127E12"/>
    <w:rsid w:val="001413C4"/>
    <w:rsid w:val="001515A6"/>
    <w:rsid w:val="001710E3"/>
    <w:rsid w:val="00176CD7"/>
    <w:rsid w:val="0018082C"/>
    <w:rsid w:val="0018206E"/>
    <w:rsid w:val="00193CB6"/>
    <w:rsid w:val="001A36D6"/>
    <w:rsid w:val="00203711"/>
    <w:rsid w:val="00204408"/>
    <w:rsid w:val="00205663"/>
    <w:rsid w:val="00211AC2"/>
    <w:rsid w:val="002179CA"/>
    <w:rsid w:val="002620B4"/>
    <w:rsid w:val="0026617F"/>
    <w:rsid w:val="00277D49"/>
    <w:rsid w:val="002923D7"/>
    <w:rsid w:val="002C1E2F"/>
    <w:rsid w:val="002C552C"/>
    <w:rsid w:val="002D4384"/>
    <w:rsid w:val="002E22E2"/>
    <w:rsid w:val="002E3C73"/>
    <w:rsid w:val="002E6989"/>
    <w:rsid w:val="002F4AC3"/>
    <w:rsid w:val="00324D2B"/>
    <w:rsid w:val="00332EB8"/>
    <w:rsid w:val="00344824"/>
    <w:rsid w:val="0035197D"/>
    <w:rsid w:val="00355B4D"/>
    <w:rsid w:val="003607FD"/>
    <w:rsid w:val="003633C3"/>
    <w:rsid w:val="003D27A0"/>
    <w:rsid w:val="003D6387"/>
    <w:rsid w:val="003D6691"/>
    <w:rsid w:val="003D6AAE"/>
    <w:rsid w:val="003F0BC0"/>
    <w:rsid w:val="003F55B3"/>
    <w:rsid w:val="003F7889"/>
    <w:rsid w:val="00400E82"/>
    <w:rsid w:val="00404A94"/>
    <w:rsid w:val="004104CA"/>
    <w:rsid w:val="004221EC"/>
    <w:rsid w:val="00425914"/>
    <w:rsid w:val="004551C6"/>
    <w:rsid w:val="00466479"/>
    <w:rsid w:val="004857BD"/>
    <w:rsid w:val="004863B4"/>
    <w:rsid w:val="00487CD8"/>
    <w:rsid w:val="0049063E"/>
    <w:rsid w:val="00497BC3"/>
    <w:rsid w:val="004A649F"/>
    <w:rsid w:val="004B63DA"/>
    <w:rsid w:val="004C393F"/>
    <w:rsid w:val="004E1518"/>
    <w:rsid w:val="004F586C"/>
    <w:rsid w:val="00514C04"/>
    <w:rsid w:val="00530984"/>
    <w:rsid w:val="0053462F"/>
    <w:rsid w:val="005655A2"/>
    <w:rsid w:val="00565D43"/>
    <w:rsid w:val="0056603C"/>
    <w:rsid w:val="005702B2"/>
    <w:rsid w:val="0058742F"/>
    <w:rsid w:val="00593BA8"/>
    <w:rsid w:val="005A0D8F"/>
    <w:rsid w:val="00605047"/>
    <w:rsid w:val="00611B88"/>
    <w:rsid w:val="006224C9"/>
    <w:rsid w:val="00624F98"/>
    <w:rsid w:val="00625DDD"/>
    <w:rsid w:val="00631CE2"/>
    <w:rsid w:val="0064430F"/>
    <w:rsid w:val="00662749"/>
    <w:rsid w:val="00662DB4"/>
    <w:rsid w:val="006A3906"/>
    <w:rsid w:val="006A58A6"/>
    <w:rsid w:val="006A6641"/>
    <w:rsid w:val="006B1F12"/>
    <w:rsid w:val="006F4658"/>
    <w:rsid w:val="006F5433"/>
    <w:rsid w:val="006F6AE7"/>
    <w:rsid w:val="00710F1C"/>
    <w:rsid w:val="00715D15"/>
    <w:rsid w:val="007239AF"/>
    <w:rsid w:val="0073379B"/>
    <w:rsid w:val="00754BB7"/>
    <w:rsid w:val="007625BA"/>
    <w:rsid w:val="00763742"/>
    <w:rsid w:val="00770D9A"/>
    <w:rsid w:val="007B102C"/>
    <w:rsid w:val="007D1AE0"/>
    <w:rsid w:val="007D4CC1"/>
    <w:rsid w:val="007E3DAF"/>
    <w:rsid w:val="007E3EDD"/>
    <w:rsid w:val="007F37D5"/>
    <w:rsid w:val="00804296"/>
    <w:rsid w:val="00806A8A"/>
    <w:rsid w:val="00814635"/>
    <w:rsid w:val="0082205E"/>
    <w:rsid w:val="00823D57"/>
    <w:rsid w:val="00827E0B"/>
    <w:rsid w:val="00832C3A"/>
    <w:rsid w:val="00844ECB"/>
    <w:rsid w:val="00862416"/>
    <w:rsid w:val="0088231B"/>
    <w:rsid w:val="0089706C"/>
    <w:rsid w:val="008B302F"/>
    <w:rsid w:val="008B47B0"/>
    <w:rsid w:val="008C2558"/>
    <w:rsid w:val="008C4D2F"/>
    <w:rsid w:val="008C7850"/>
    <w:rsid w:val="008D4605"/>
    <w:rsid w:val="008D67CE"/>
    <w:rsid w:val="008E4ABA"/>
    <w:rsid w:val="009010F0"/>
    <w:rsid w:val="0092042F"/>
    <w:rsid w:val="00934E97"/>
    <w:rsid w:val="009420F5"/>
    <w:rsid w:val="00943BFE"/>
    <w:rsid w:val="009549D2"/>
    <w:rsid w:val="009707F9"/>
    <w:rsid w:val="00981035"/>
    <w:rsid w:val="009913B3"/>
    <w:rsid w:val="009A44B9"/>
    <w:rsid w:val="009A5738"/>
    <w:rsid w:val="009A7670"/>
    <w:rsid w:val="009B2F34"/>
    <w:rsid w:val="009B5C84"/>
    <w:rsid w:val="009C6E91"/>
    <w:rsid w:val="009D619C"/>
    <w:rsid w:val="00A00820"/>
    <w:rsid w:val="00A120FC"/>
    <w:rsid w:val="00A55377"/>
    <w:rsid w:val="00A55A28"/>
    <w:rsid w:val="00A61C47"/>
    <w:rsid w:val="00A85A8E"/>
    <w:rsid w:val="00A90B8A"/>
    <w:rsid w:val="00A90F30"/>
    <w:rsid w:val="00A97652"/>
    <w:rsid w:val="00AA1238"/>
    <w:rsid w:val="00AA4875"/>
    <w:rsid w:val="00AC0D57"/>
    <w:rsid w:val="00AC7C9B"/>
    <w:rsid w:val="00AD637B"/>
    <w:rsid w:val="00AF029D"/>
    <w:rsid w:val="00B01AF6"/>
    <w:rsid w:val="00B03423"/>
    <w:rsid w:val="00B127B0"/>
    <w:rsid w:val="00B21129"/>
    <w:rsid w:val="00B244DB"/>
    <w:rsid w:val="00B42735"/>
    <w:rsid w:val="00B45739"/>
    <w:rsid w:val="00B70FC3"/>
    <w:rsid w:val="00BB58DA"/>
    <w:rsid w:val="00BD4646"/>
    <w:rsid w:val="00BE0B50"/>
    <w:rsid w:val="00BE3E96"/>
    <w:rsid w:val="00BF33CD"/>
    <w:rsid w:val="00BF5BAB"/>
    <w:rsid w:val="00BF686F"/>
    <w:rsid w:val="00C152F3"/>
    <w:rsid w:val="00C22642"/>
    <w:rsid w:val="00C359F6"/>
    <w:rsid w:val="00C43162"/>
    <w:rsid w:val="00C550D6"/>
    <w:rsid w:val="00C75BF5"/>
    <w:rsid w:val="00C90577"/>
    <w:rsid w:val="00CA5D0E"/>
    <w:rsid w:val="00CA615D"/>
    <w:rsid w:val="00CE1945"/>
    <w:rsid w:val="00D2547B"/>
    <w:rsid w:val="00D25D2E"/>
    <w:rsid w:val="00D400EA"/>
    <w:rsid w:val="00D47866"/>
    <w:rsid w:val="00D55097"/>
    <w:rsid w:val="00DA05E6"/>
    <w:rsid w:val="00DB0659"/>
    <w:rsid w:val="00DC3EE1"/>
    <w:rsid w:val="00DD295D"/>
    <w:rsid w:val="00DD716A"/>
    <w:rsid w:val="00DF19CC"/>
    <w:rsid w:val="00E24A35"/>
    <w:rsid w:val="00E65314"/>
    <w:rsid w:val="00E95982"/>
    <w:rsid w:val="00EB0DAA"/>
    <w:rsid w:val="00EC573B"/>
    <w:rsid w:val="00EE73CC"/>
    <w:rsid w:val="00F07245"/>
    <w:rsid w:val="00F07A15"/>
    <w:rsid w:val="00F07E98"/>
    <w:rsid w:val="00F12981"/>
    <w:rsid w:val="00F24E73"/>
    <w:rsid w:val="00F439D3"/>
    <w:rsid w:val="00F97DA0"/>
    <w:rsid w:val="00FB142A"/>
    <w:rsid w:val="00FB7E25"/>
    <w:rsid w:val="00FD670D"/>
    <w:rsid w:val="00FE3FF5"/>
    <w:rsid w:val="00FE4DCB"/>
    <w:rsid w:val="00FE74AC"/>
    <w:rsid w:val="00FF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05"/>
  </w:style>
  <w:style w:type="paragraph" w:styleId="Ttulo1">
    <w:name w:val="heading 1"/>
    <w:basedOn w:val="Normal"/>
    <w:next w:val="Normal"/>
    <w:link w:val="Ttulo1Car"/>
    <w:qFormat/>
    <w:rsid w:val="00BD4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A58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D4646"/>
    <w:rPr>
      <w:rFonts w:ascii="Times New Roman" w:eastAsia="Times New Roman" w:hAnsi="Times New Roman" w:cs="Times New Roman"/>
      <w:b/>
      <w:sz w:val="20"/>
      <w:szCs w:val="20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6A5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 w:eastAsia="es-CO"/>
    </w:rPr>
  </w:style>
  <w:style w:type="paragraph" w:styleId="Ttulo">
    <w:name w:val="Title"/>
    <w:basedOn w:val="Normal"/>
    <w:link w:val="TtuloCar"/>
    <w:qFormat/>
    <w:rsid w:val="00BD4646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ar">
    <w:name w:val="Título Car"/>
    <w:basedOn w:val="Fuentedeprrafopredeter"/>
    <w:link w:val="Ttulo"/>
    <w:rsid w:val="00BD4646"/>
    <w:rPr>
      <w:rFonts w:ascii="Arial" w:eastAsia="Times New Roman" w:hAnsi="Arial" w:cs="Times New Roman"/>
      <w:b/>
      <w:szCs w:val="20"/>
    </w:rPr>
  </w:style>
  <w:style w:type="paragraph" w:styleId="Textoindependiente">
    <w:name w:val="Body Text"/>
    <w:basedOn w:val="Normal"/>
    <w:link w:val="TextoindependienteCar"/>
    <w:rsid w:val="00BD46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D4646"/>
    <w:rPr>
      <w:rFonts w:ascii="Times New Roman" w:eastAsia="Times New Roman" w:hAnsi="Times New Roman" w:cs="Times New Roman"/>
      <w:sz w:val="24"/>
      <w:szCs w:val="2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D464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D4646"/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F12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4AC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E19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945"/>
  </w:style>
  <w:style w:type="paragraph" w:styleId="Piedepgina">
    <w:name w:val="footer"/>
    <w:basedOn w:val="Normal"/>
    <w:link w:val="PiedepginaCar"/>
    <w:uiPriority w:val="99"/>
    <w:semiHidden/>
    <w:unhideWhenUsed/>
    <w:rsid w:val="00CE19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1945"/>
  </w:style>
  <w:style w:type="paragraph" w:styleId="Prrafodelista">
    <w:name w:val="List Paragraph"/>
    <w:basedOn w:val="Normal"/>
    <w:uiPriority w:val="34"/>
    <w:qFormat/>
    <w:rsid w:val="0064430F"/>
    <w:pPr>
      <w:spacing w:after="0" w:line="240" w:lineRule="auto"/>
      <w:ind w:left="720"/>
    </w:pPr>
    <w:rPr>
      <w:rFonts w:ascii="Calibri" w:eastAsiaTheme="minorHAnsi" w:hAnsi="Calibri" w:cs="Times New Roman"/>
      <w:lang w:val="es-CO"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F5F3-268D-40AC-8327-4E551494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uniminuto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uniminuto</dc:creator>
  <cp:lastModifiedBy>starazona</cp:lastModifiedBy>
  <cp:revision>15</cp:revision>
  <cp:lastPrinted>2016-07-06T17:33:00Z</cp:lastPrinted>
  <dcterms:created xsi:type="dcterms:W3CDTF">2016-07-06T16:53:00Z</dcterms:created>
  <dcterms:modified xsi:type="dcterms:W3CDTF">2016-07-21T22:15:00Z</dcterms:modified>
</cp:coreProperties>
</file>